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86" w:rsidRDefault="004B3086">
      <w:r>
        <w:t>5.11.21</w:t>
      </w:r>
    </w:p>
    <w:p w:rsidR="004B3086" w:rsidRDefault="004B3086">
      <w:r>
        <w:t>БУ 6</w:t>
      </w:r>
    </w:p>
    <w:p w:rsidR="004B3086" w:rsidRDefault="004B3086">
      <w:r>
        <w:t xml:space="preserve">1. ОРУ Упражнения для мышц рук и плечевого пояса: круговые движения прямыми руками с большой амплитудой и максимальной скоростью; маховые движения руками в наклоне вперед.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 лежа на спине поднимание туловища до положения сидя; смешанные упоры в положении лицом и спиной вниз. Упражнения для стопы, передней, задней и внутренней поверхности ног. Поднимание на носки; приседания; отведения, приведения и махи ногой в переднем, заднем, боковом направлениях; выпады, пружинистые покачивания в выпаде. Перекаты в группировке лежа на спине (вперед, назад), из исходного положения сидя, из упора присев и из основной стойки. Перекаты в сторону из положения лежа и упора стоя на коленях. Стойка на лопатках, «мост». </w:t>
      </w:r>
    </w:p>
    <w:p w:rsidR="000D6FA8" w:rsidRDefault="004B3086">
      <w:r>
        <w:t>2. Комплекс упражнений для растягивания мышц, сухожилий, связок</w:t>
      </w:r>
    </w:p>
    <w:p w:rsidR="004B3086" w:rsidRDefault="004B3086">
      <w:r w:rsidRPr="00226E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424857" wp14:editId="1FDDE4DC">
            <wp:extent cx="5792776" cy="3605842"/>
            <wp:effectExtent l="19050" t="0" r="0" b="0"/>
            <wp:docPr id="1" name="Рисунок 1" descr="C:\Users\Комп\Desktop\razmin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razmin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529" cy="360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3086" w:rsidRDefault="004B3086">
      <w:r>
        <w:t>3. Выполнить упражнения</w:t>
      </w:r>
    </w:p>
    <w:p w:rsidR="004B3086" w:rsidRDefault="004B3086">
      <w:r>
        <w:t xml:space="preserve"> </w:t>
      </w:r>
      <w:hyperlink r:id="rId5" w:history="1">
        <w:r w:rsidRPr="000059D0">
          <w:rPr>
            <w:rStyle w:val="a3"/>
          </w:rPr>
          <w:t>https://youtu.be/HcILL07YNik</w:t>
        </w:r>
      </w:hyperlink>
      <w:r>
        <w:t xml:space="preserve"> </w:t>
      </w:r>
    </w:p>
    <w:sectPr w:rsidR="004B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0D"/>
    <w:rsid w:val="000D6FA8"/>
    <w:rsid w:val="004B3086"/>
    <w:rsid w:val="006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AF51"/>
  <w15:chartTrackingRefBased/>
  <w15:docId w15:val="{B27C2462-3789-4C89-B04A-C1325375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cILL07YNi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2021-11-04T12:47:00Z</dcterms:created>
  <dcterms:modified xsi:type="dcterms:W3CDTF">2021-11-04T12:51:00Z</dcterms:modified>
</cp:coreProperties>
</file>