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D0" w:rsidRPr="00F4137B" w:rsidRDefault="00F4137B" w:rsidP="00362AD0">
      <w:pPr>
        <w:rPr>
          <w:rFonts w:ascii="Times New Roman" w:hAnsi="Times New Roman" w:cs="Times New Roman"/>
          <w:b/>
          <w:sz w:val="28"/>
          <w:szCs w:val="28"/>
        </w:rPr>
      </w:pPr>
      <w:r w:rsidRPr="00F4137B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F4137B" w:rsidRDefault="00F4137B" w:rsidP="00362AD0">
      <w:pPr>
        <w:rPr>
          <w:rFonts w:ascii="Times New Roman" w:hAnsi="Times New Roman" w:cs="Times New Roman"/>
          <w:b/>
          <w:sz w:val="28"/>
          <w:szCs w:val="28"/>
        </w:rPr>
      </w:pPr>
      <w:r w:rsidRPr="00F4137B">
        <w:rPr>
          <w:rFonts w:ascii="Times New Roman" w:hAnsi="Times New Roman" w:cs="Times New Roman"/>
          <w:b/>
          <w:sz w:val="28"/>
          <w:szCs w:val="28"/>
        </w:rPr>
        <w:t>Каратэ</w:t>
      </w:r>
    </w:p>
    <w:p w:rsidR="00F4137B" w:rsidRDefault="00F4137B" w:rsidP="00362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 – преподаватель Воробьев А.А.</w:t>
      </w:r>
    </w:p>
    <w:p w:rsidR="00F4137B" w:rsidRPr="00F4137B" w:rsidRDefault="00F4137B" w:rsidP="00362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73F19" w:rsidRPr="00F4137B" w:rsidRDefault="00362AD0" w:rsidP="00F413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4137B">
        <w:rPr>
          <w:rFonts w:ascii="Times New Roman" w:hAnsi="Times New Roman" w:cs="Times New Roman"/>
          <w:sz w:val="32"/>
          <w:szCs w:val="32"/>
        </w:rPr>
        <w:t>Разминка</w:t>
      </w:r>
    </w:p>
    <w:p w:rsidR="00362AD0" w:rsidRPr="00F4137B" w:rsidRDefault="00362AD0" w:rsidP="00F4137B">
      <w:pPr>
        <w:pStyle w:val="a3"/>
        <w:rPr>
          <w:rFonts w:ascii="Times New Roman" w:hAnsi="Times New Roman" w:cs="Times New Roman"/>
          <w:sz w:val="32"/>
          <w:szCs w:val="32"/>
        </w:rPr>
      </w:pPr>
      <w:r w:rsidRPr="00F4137B">
        <w:rPr>
          <w:rFonts w:ascii="Times New Roman" w:hAnsi="Times New Roman" w:cs="Times New Roman"/>
          <w:sz w:val="32"/>
          <w:szCs w:val="32"/>
        </w:rPr>
        <w:t>Прыжки на месте с одновременными махами руками через стороны вверх и расставлением ног в стороны</w:t>
      </w:r>
    </w:p>
    <w:p w:rsidR="006D5656" w:rsidRPr="00F4137B" w:rsidRDefault="00362AD0" w:rsidP="00362A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137B">
        <w:rPr>
          <w:rFonts w:ascii="Times New Roman" w:hAnsi="Times New Roman" w:cs="Times New Roman"/>
          <w:sz w:val="32"/>
          <w:szCs w:val="32"/>
        </w:rPr>
        <w:t>2.</w:t>
      </w:r>
      <w:r w:rsidR="006D5656" w:rsidRPr="00F4137B">
        <w:rPr>
          <w:rFonts w:ascii="Times New Roman" w:hAnsi="Times New Roman" w:cs="Times New Roman"/>
          <w:sz w:val="32"/>
          <w:szCs w:val="32"/>
        </w:rPr>
        <w:t>Основные упражнения</w:t>
      </w:r>
    </w:p>
    <w:p w:rsidR="006D5656" w:rsidRPr="00F4137B" w:rsidRDefault="006D5656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AD0" w:rsidRPr="00F4137B" w:rsidRDefault="006D5656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Отжимания от пол</w:t>
      </w:r>
      <w:proofErr w:type="gram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362AD0"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proofErr w:type="gramEnd"/>
      <w:r w:rsidR="00362AD0"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Кокуцу-дати</w:t>
      </w:r>
      <w:proofErr w:type="spellEnd"/>
      <w:r w:rsidR="00362AD0"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задняя стойка.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Сантин-дати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стойка «Крепости» или «Песочные часы».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Киба-дати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стойка «Всадника».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»- стойка передняя или «Лучника»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Косо-дати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 стойка с заступом ноги сзади.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Неко-аши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»- стойка «Кота»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AD0" w:rsidRPr="00F4137B" w:rsidRDefault="00362AD0" w:rsidP="00362AD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u w:val="single"/>
          <w:lang w:eastAsia="ru-RU"/>
        </w:rPr>
        <w:t>Кихон</w:t>
      </w:r>
      <w:proofErr w:type="spellEnd"/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Чудан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ой-цуки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Чудан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гьяку-цуки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Джодан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аге-уке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  <w:bookmarkStart w:id="0" w:name="_GoBack"/>
      <w:bookmarkEnd w:id="0"/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Чудан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сото-уке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Чудан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учи-уке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Гедан-барай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Шуто-уке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кокуцу-дати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Мае-гери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(2 движения вперёд)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Йоко-гери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кеаге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(2 движения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киба-дачи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6D5656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Йоко-гери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кекоми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(2 движения</w:t>
      </w:r>
      <w:r w:rsidR="00362AD0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из </w:t>
      </w:r>
      <w:proofErr w:type="spellStart"/>
      <w:r w:rsidR="00362AD0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киба-дачи</w:t>
      </w:r>
      <w:proofErr w:type="spellEnd"/>
      <w:r w:rsidR="00362AD0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F4137B" w:rsidRDefault="00362AD0" w:rsidP="00F41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Маваши-гери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</w:t>
      </w:r>
      <w:r w:rsidR="006D5656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на месте из </w:t>
      </w:r>
      <w:proofErr w:type="spellStart"/>
      <w:r w:rsidR="006D5656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="006D5656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F4137B" w:rsidP="00F413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6D5656" w:rsidRPr="00F4137B">
        <w:rPr>
          <w:rFonts w:ascii="Times New Roman" w:hAnsi="Times New Roman" w:cs="Times New Roman"/>
          <w:sz w:val="32"/>
          <w:szCs w:val="32"/>
        </w:rPr>
        <w:t>Отжимания от пола-30 раз</w:t>
      </w:r>
    </w:p>
    <w:p w:rsidR="006D5656" w:rsidRPr="00F4137B" w:rsidRDefault="006D5656" w:rsidP="00F4137B">
      <w:pPr>
        <w:rPr>
          <w:rFonts w:ascii="Times New Roman" w:hAnsi="Times New Roman" w:cs="Times New Roman"/>
          <w:sz w:val="32"/>
          <w:szCs w:val="32"/>
        </w:rPr>
      </w:pPr>
      <w:r w:rsidRPr="00F4137B">
        <w:rPr>
          <w:rFonts w:ascii="Times New Roman" w:hAnsi="Times New Roman" w:cs="Times New Roman"/>
          <w:sz w:val="32"/>
          <w:szCs w:val="32"/>
        </w:rPr>
        <w:t xml:space="preserve">Подъем корпуса из </w:t>
      </w:r>
      <w:proofErr w:type="gramStart"/>
      <w:r w:rsidRPr="00F4137B">
        <w:rPr>
          <w:rFonts w:ascii="Times New Roman" w:hAnsi="Times New Roman" w:cs="Times New Roman"/>
          <w:sz w:val="32"/>
          <w:szCs w:val="32"/>
        </w:rPr>
        <w:t>положения</w:t>
      </w:r>
      <w:proofErr w:type="gramEnd"/>
      <w:r w:rsidRPr="00F4137B">
        <w:rPr>
          <w:rFonts w:ascii="Times New Roman" w:hAnsi="Times New Roman" w:cs="Times New Roman"/>
          <w:sz w:val="32"/>
          <w:szCs w:val="32"/>
        </w:rPr>
        <w:t xml:space="preserve"> лежа 50 раз</w:t>
      </w:r>
    </w:p>
    <w:sectPr w:rsidR="006D5656" w:rsidRPr="00F4137B" w:rsidSect="002A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51C"/>
    <w:multiLevelType w:val="hybridMultilevel"/>
    <w:tmpl w:val="BBEA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69C"/>
    <w:multiLevelType w:val="multilevel"/>
    <w:tmpl w:val="2188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752BB"/>
    <w:multiLevelType w:val="hybridMultilevel"/>
    <w:tmpl w:val="18FA814C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7BCC261D"/>
    <w:multiLevelType w:val="hybridMultilevel"/>
    <w:tmpl w:val="C016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D0"/>
    <w:rsid w:val="002A3CF6"/>
    <w:rsid w:val="00362AD0"/>
    <w:rsid w:val="006D5656"/>
    <w:rsid w:val="00D73F19"/>
    <w:rsid w:val="00F4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</cp:lastModifiedBy>
  <cp:revision>2</cp:revision>
  <dcterms:created xsi:type="dcterms:W3CDTF">2020-03-24T06:09:00Z</dcterms:created>
  <dcterms:modified xsi:type="dcterms:W3CDTF">2020-03-24T08:14:00Z</dcterms:modified>
</cp:coreProperties>
</file>